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796B" w14:textId="77777777" w:rsidR="00A74ED2" w:rsidRDefault="00000000">
      <w:pPr>
        <w:jc w:val="center"/>
        <w:rPr>
          <w:rFonts w:ascii="Gotham Rounded Book" w:eastAsia="Gotham Rounded Book" w:hAnsi="Gotham Rounded Book" w:cs="Gotham Rounded Book"/>
          <w:b/>
          <w:sz w:val="30"/>
          <w:szCs w:val="30"/>
        </w:rPr>
      </w:pPr>
      <w:r>
        <w:rPr>
          <w:rFonts w:ascii="Gotham Rounded Book" w:eastAsia="Gotham Rounded Book" w:hAnsi="Gotham Rounded Book" w:cs="Gotham Rounded Book"/>
          <w:b/>
          <w:sz w:val="30"/>
          <w:szCs w:val="30"/>
        </w:rPr>
        <w:t>PASSAPORTE DE ADAPTAÇÕES RAZOÁVEIS</w:t>
      </w:r>
    </w:p>
    <w:p w14:paraId="5735EAE4" w14:textId="77777777" w:rsidR="00A74ED2" w:rsidRDefault="00A74ED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4A8111AE" w14:textId="77777777" w:rsidR="00A74ED2" w:rsidRDefault="00A74ED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54902CC8" w14:textId="77777777" w:rsidR="00A74ED2" w:rsidRDefault="00000000">
      <w:pPr>
        <w:spacing w:line="360" w:lineRule="auto"/>
        <w:rPr>
          <w:rFonts w:ascii="Gotham Rounded Book" w:eastAsia="Gotham Rounded Book" w:hAnsi="Gotham Rounded Book" w:cs="Gotham Rounded Book"/>
          <w:b/>
          <w:sz w:val="22"/>
          <w:szCs w:val="22"/>
        </w:rPr>
      </w:pPr>
      <w:r>
        <w:rPr>
          <w:rFonts w:ascii="Gotham Rounded Book" w:eastAsia="Gotham Rounded Book" w:hAnsi="Gotham Rounded Book" w:cs="Gotham Rounded Book"/>
          <w:b/>
          <w:sz w:val="22"/>
          <w:szCs w:val="22"/>
        </w:rPr>
        <w:t>O que é um Passaporte de Adaptações razoáveis?</w:t>
      </w:r>
    </w:p>
    <w:p w14:paraId="3A12D610" w14:textId="77777777" w:rsidR="00A74ED2" w:rsidRDefault="00000000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  <w:r>
        <w:rPr>
          <w:rFonts w:ascii="Gotham Rounded Book" w:eastAsia="Gotham Rounded Book" w:hAnsi="Gotham Rounded Book" w:cs="Gotham Rounded Book"/>
          <w:sz w:val="22"/>
          <w:szCs w:val="22"/>
        </w:rPr>
        <w:t>Pessoas autistas, assim como com outras neurodivergências ou deficiências, necessitam de adaptações no Ensino Superior para garantir a acessibilidade e equidade de participação.</w:t>
      </w:r>
    </w:p>
    <w:p w14:paraId="0C61A4B3" w14:textId="77777777" w:rsidR="008F5789" w:rsidRDefault="008F5789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7FAB02BE" w14:textId="77777777" w:rsidR="00A74ED2" w:rsidRDefault="00000000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  <w:r>
        <w:rPr>
          <w:rFonts w:ascii="Gotham Rounded Book" w:eastAsia="Gotham Rounded Book" w:hAnsi="Gotham Rounded Book" w:cs="Gotham Rounded Book"/>
          <w:sz w:val="22"/>
          <w:szCs w:val="22"/>
        </w:rPr>
        <w:t>A Convenção sobre os Direitos das Pessoas com Deficiência é um tratado internacional de direitos humanos das Nações Unidas, adotado por Portugal em 2006. No artigo 24 sobre Educação, define o direito a receber adaptações razoáveis individualizadas e medidas eficazes de apoio que maximizem o desenvolvimento académico e social e a inclusão na educação das pessoas com deficiência.</w:t>
      </w:r>
    </w:p>
    <w:p w14:paraId="5E95388B" w14:textId="77777777" w:rsidR="00A74ED2" w:rsidRDefault="00A74ED2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1DA720B6" w14:textId="69681B5A" w:rsidR="00A74ED2" w:rsidRDefault="00000000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  <w:r>
        <w:rPr>
          <w:rFonts w:ascii="Gotham Rounded Book" w:eastAsia="Gotham Rounded Book" w:hAnsi="Gotham Rounded Book" w:cs="Gotham Rounded Book"/>
          <w:sz w:val="22"/>
          <w:szCs w:val="22"/>
        </w:rPr>
        <w:t xml:space="preserve">O Passaporte de Adaptação Razoável pretende apoiar os estudantes do Ensino Superior, com o apoio de um mentor da Associação Portuguesa Voz do Autista, ou por iniciativa própria, </w:t>
      </w:r>
      <w:r w:rsidR="008F5789">
        <w:rPr>
          <w:rFonts w:ascii="Gotham Rounded Book" w:eastAsia="Gotham Rounded Book" w:hAnsi="Gotham Rounded Book" w:cs="Gotham Rounded Book"/>
          <w:sz w:val="22"/>
          <w:szCs w:val="22"/>
        </w:rPr>
        <w:t xml:space="preserve">a fazer </w:t>
      </w:r>
      <w:r>
        <w:rPr>
          <w:rFonts w:ascii="Gotham Rounded Book" w:eastAsia="Gotham Rounded Book" w:hAnsi="Gotham Rounded Book" w:cs="Gotham Rounded Book"/>
          <w:sz w:val="22"/>
          <w:szCs w:val="22"/>
        </w:rPr>
        <w:t>um registo escrito das barreiras, necessidades</w:t>
      </w:r>
      <w:r w:rsidR="008F5789">
        <w:rPr>
          <w:rFonts w:ascii="Gotham Rounded Book" w:eastAsia="Gotham Rounded Book" w:hAnsi="Gotham Rounded Book" w:cs="Gotham Rounded Book"/>
          <w:sz w:val="22"/>
          <w:szCs w:val="22"/>
        </w:rPr>
        <w:t>, medidas</w:t>
      </w:r>
      <w:r>
        <w:rPr>
          <w:rFonts w:ascii="Gotham Rounded Book" w:eastAsia="Gotham Rounded Book" w:hAnsi="Gotham Rounded Book" w:cs="Gotham Rounded Book"/>
          <w:sz w:val="22"/>
          <w:szCs w:val="22"/>
        </w:rPr>
        <w:t xml:space="preserve"> e adaptações que sentem necessitar para garantir a sua acessibilidade plena, e pedir a sua aprovação e implementação </w:t>
      </w:r>
      <w:r w:rsidR="008F5789">
        <w:rPr>
          <w:rFonts w:ascii="Gotham Rounded Book" w:eastAsia="Gotham Rounded Book" w:hAnsi="Gotham Rounded Book" w:cs="Gotham Rounded Book"/>
          <w:sz w:val="22"/>
          <w:szCs w:val="22"/>
        </w:rPr>
        <w:t>no</w:t>
      </w:r>
      <w:r>
        <w:rPr>
          <w:rFonts w:ascii="Gotham Rounded Book" w:eastAsia="Gotham Rounded Book" w:hAnsi="Gotham Rounded Book" w:cs="Gotham Rounded Book"/>
          <w:sz w:val="22"/>
          <w:szCs w:val="22"/>
        </w:rPr>
        <w:t xml:space="preserve"> seu estabelecimento de ensino</w:t>
      </w:r>
      <w:r w:rsidR="008F5789">
        <w:rPr>
          <w:rFonts w:ascii="Gotham Rounded Book" w:eastAsia="Gotham Rounded Book" w:hAnsi="Gotham Rounded Book" w:cs="Gotham Rounded Book"/>
          <w:sz w:val="22"/>
          <w:szCs w:val="22"/>
        </w:rPr>
        <w:t>. Este registo pode ser atualizado e providenciado a qualquer</w:t>
      </w:r>
      <w:r w:rsidR="009630C2">
        <w:rPr>
          <w:rFonts w:ascii="Gotham Rounded Book" w:eastAsia="Gotham Rounded Book" w:hAnsi="Gotham Rounded Book" w:cs="Gotham Rounded Book"/>
          <w:sz w:val="22"/>
          <w:szCs w:val="22"/>
        </w:rPr>
        <w:t xml:space="preserve"> pessoa que necessite de implementar adaptações ao estudante</w:t>
      </w:r>
      <w:r w:rsidR="008F5789">
        <w:rPr>
          <w:rFonts w:ascii="Gotham Rounded Book" w:eastAsia="Gotham Rounded Book" w:hAnsi="Gotham Rounded Book" w:cs="Gotham Rounded Book"/>
          <w:sz w:val="22"/>
          <w:szCs w:val="22"/>
        </w:rPr>
        <w:t>, diminuindo a necessidade de renegociação</w:t>
      </w:r>
      <w:r w:rsidR="009630C2">
        <w:rPr>
          <w:rFonts w:ascii="Gotham Rounded Book" w:eastAsia="Gotham Rounded Book" w:hAnsi="Gotham Rounded Book" w:cs="Gotham Rounded Book"/>
          <w:sz w:val="22"/>
          <w:szCs w:val="22"/>
        </w:rPr>
        <w:t xml:space="preserve"> e explicação</w:t>
      </w:r>
      <w:r w:rsidR="008F5789">
        <w:rPr>
          <w:rFonts w:ascii="Gotham Rounded Book" w:eastAsia="Gotham Rounded Book" w:hAnsi="Gotham Rounded Book" w:cs="Gotham Rounded Book"/>
          <w:sz w:val="22"/>
          <w:szCs w:val="22"/>
        </w:rPr>
        <w:t xml:space="preserve"> das mesmas </w:t>
      </w:r>
      <w:r w:rsidR="009630C2">
        <w:rPr>
          <w:rFonts w:ascii="Gotham Rounded Book" w:eastAsia="Gotham Rounded Book" w:hAnsi="Gotham Rounded Book" w:cs="Gotham Rounded Book"/>
          <w:sz w:val="22"/>
          <w:szCs w:val="22"/>
        </w:rPr>
        <w:t>a</w:t>
      </w:r>
      <w:r w:rsidR="008F5789">
        <w:rPr>
          <w:rFonts w:ascii="Gotham Rounded Book" w:eastAsia="Gotham Rounded Book" w:hAnsi="Gotham Rounded Book" w:cs="Gotham Rounded Book"/>
          <w:sz w:val="22"/>
          <w:szCs w:val="22"/>
        </w:rPr>
        <w:t xml:space="preserve"> novos docentes ou outras pessoas</w:t>
      </w:r>
      <w:r w:rsidR="009630C2">
        <w:rPr>
          <w:rFonts w:ascii="Gotham Rounded Book" w:eastAsia="Gotham Rounded Book" w:hAnsi="Gotham Rounded Book" w:cs="Gotham Rounded Book"/>
          <w:sz w:val="22"/>
          <w:szCs w:val="22"/>
        </w:rPr>
        <w:t xml:space="preserve"> e departamentos</w:t>
      </w:r>
      <w:r w:rsidR="008F5789">
        <w:rPr>
          <w:rFonts w:ascii="Gotham Rounded Book" w:eastAsia="Gotham Rounded Book" w:hAnsi="Gotham Rounded Book" w:cs="Gotham Rounded Book"/>
          <w:sz w:val="22"/>
          <w:szCs w:val="22"/>
        </w:rPr>
        <w:t xml:space="preserve"> do estabelecimento de ensino</w:t>
      </w:r>
      <w:r w:rsidR="009630C2">
        <w:rPr>
          <w:rFonts w:ascii="Gotham Rounded Book" w:eastAsia="Gotham Rounded Book" w:hAnsi="Gotham Rounded Book" w:cs="Gotham Rounded Book"/>
          <w:sz w:val="22"/>
          <w:szCs w:val="22"/>
        </w:rPr>
        <w:t>, providenciando toda a informação que necessitam de saber para a plena inclusão do estudante.</w:t>
      </w:r>
    </w:p>
    <w:p w14:paraId="2F9EB565" w14:textId="77777777" w:rsidR="00A74ED2" w:rsidRDefault="00A74ED2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76A19DE8" w14:textId="5A56A746" w:rsidR="00A74ED2" w:rsidRDefault="00000000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  <w:r>
        <w:rPr>
          <w:rFonts w:ascii="Gotham Rounded Book" w:eastAsia="Gotham Rounded Book" w:hAnsi="Gotham Rounded Book" w:cs="Gotham Rounded Book"/>
          <w:sz w:val="22"/>
          <w:szCs w:val="22"/>
        </w:rPr>
        <w:t>Este passaporte foi realizado pela Associação Portuguesa Voz do Autista no projeto Autistic</w:t>
      </w:r>
      <w:r w:rsidR="00E74872">
        <w:rPr>
          <w:rFonts w:ascii="Gotham Rounded Book" w:eastAsia="Gotham Rounded Book" w:hAnsi="Gotham Rounded Book" w:cs="Gotham Rounded Book"/>
          <w:sz w:val="22"/>
          <w:szCs w:val="22"/>
        </w:rPr>
        <w:t xml:space="preserve"> </w:t>
      </w:r>
      <w:r>
        <w:rPr>
          <w:rFonts w:ascii="Gotham Rounded Book" w:eastAsia="Gotham Rounded Book" w:hAnsi="Gotham Rounded Book" w:cs="Gotham Rounded Book"/>
          <w:sz w:val="22"/>
          <w:szCs w:val="22"/>
        </w:rPr>
        <w:t>Uni, cofinanciado pelo INR I.P. Se necessitar de qualquer informação sobre as adaptações mencionadas neste passaporte, por favor envie email para projetos@vozdoautista.pt</w:t>
      </w:r>
      <w:r w:rsidR="00E74872">
        <w:rPr>
          <w:rFonts w:ascii="Gotham Rounded Book" w:eastAsia="Gotham Rounded Book" w:hAnsi="Gotham Rounded Book" w:cs="Gotham Rounded Book"/>
          <w:sz w:val="22"/>
          <w:szCs w:val="22"/>
        </w:rPr>
        <w:t>.</w:t>
      </w:r>
    </w:p>
    <w:p w14:paraId="3133D2A8" w14:textId="77777777" w:rsidR="00A74ED2" w:rsidRDefault="00A74ED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2C2536CC" w14:textId="77777777" w:rsidR="00A74ED2" w:rsidRDefault="00A74ED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79F0289E" w14:textId="77777777" w:rsidR="00E74872" w:rsidRDefault="00E7487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2AB3F9B1" w14:textId="77777777" w:rsidR="00A74ED2" w:rsidRDefault="00A74ED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557EBD03" w14:textId="77777777" w:rsidR="00A74ED2" w:rsidRDefault="00A74ED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088FFEFA" w14:textId="77777777" w:rsidR="00A74ED2" w:rsidRDefault="00000000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  <w:r>
        <w:rPr>
          <w:rFonts w:ascii="Gotham Rounded Book" w:eastAsia="Gotham Rounded Book" w:hAnsi="Gotham Rounded Book" w:cs="Gotham Rounded Book"/>
          <w:sz w:val="22"/>
          <w:szCs w:val="22"/>
        </w:rPr>
        <w:lastRenderedPageBreak/>
        <w:t>Nome:</w:t>
      </w:r>
    </w:p>
    <w:p w14:paraId="17356F2D" w14:textId="77777777" w:rsidR="00A74ED2" w:rsidRDefault="00000000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  <w:r>
        <w:rPr>
          <w:rFonts w:ascii="Gotham Rounded Book" w:eastAsia="Gotham Rounded Book" w:hAnsi="Gotham Rounded Book" w:cs="Gotham Rounded Book"/>
          <w:sz w:val="22"/>
          <w:szCs w:val="22"/>
        </w:rPr>
        <w:t>Data de Nascimento:</w:t>
      </w:r>
    </w:p>
    <w:p w14:paraId="77F6C738" w14:textId="77777777" w:rsidR="00A74ED2" w:rsidRDefault="00000000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  <w:r>
        <w:rPr>
          <w:rFonts w:ascii="Gotham Rounded Book" w:eastAsia="Gotham Rounded Book" w:hAnsi="Gotham Rounded Book" w:cs="Gotham Rounded Book"/>
          <w:sz w:val="22"/>
          <w:szCs w:val="22"/>
        </w:rPr>
        <w:t>Estabelecimento de ensino que frequenta:</w:t>
      </w:r>
    </w:p>
    <w:p w14:paraId="5145A02F" w14:textId="77777777" w:rsidR="00A74ED2" w:rsidRDefault="00000000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  <w:r>
        <w:rPr>
          <w:rFonts w:ascii="Gotham Rounded Book" w:eastAsia="Gotham Rounded Book" w:hAnsi="Gotham Rounded Book" w:cs="Gotham Rounded Book"/>
          <w:sz w:val="22"/>
          <w:szCs w:val="22"/>
        </w:rPr>
        <w:t>Modo de comunicação preferencial da pessoa:</w:t>
      </w:r>
    </w:p>
    <w:p w14:paraId="771F1A31" w14:textId="77777777" w:rsidR="00A74ED2" w:rsidRDefault="00000000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  <w:r>
        <w:rPr>
          <w:rFonts w:ascii="Gotham Rounded Book" w:eastAsia="Gotham Rounded Book" w:hAnsi="Gotham Rounded Book" w:cs="Gotham Rounded Book"/>
          <w:sz w:val="22"/>
          <w:szCs w:val="22"/>
        </w:rPr>
        <w:t>Contacto:</w:t>
      </w:r>
    </w:p>
    <w:p w14:paraId="7F3CB1F3" w14:textId="77777777" w:rsidR="00A74ED2" w:rsidRDefault="00A74ED2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</w:p>
    <w:tbl>
      <w:tblPr>
        <w:tblStyle w:val="a"/>
        <w:tblW w:w="8488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366"/>
      </w:tblGrid>
      <w:tr w:rsidR="00A74ED2" w14:paraId="132BDD93" w14:textId="77777777" w:rsidTr="009630C2">
        <w:trPr>
          <w:trHeight w:val="278"/>
        </w:trPr>
        <w:tc>
          <w:tcPr>
            <w:tcW w:w="8488" w:type="dxa"/>
            <w:gridSpan w:val="2"/>
          </w:tcPr>
          <w:p w14:paraId="5683A3B3" w14:textId="77777777" w:rsidR="00A74ED2" w:rsidRDefault="00000000">
            <w:pPr>
              <w:spacing w:line="360" w:lineRule="auto"/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Neurodivergências e outras condições: *</w:t>
            </w:r>
          </w:p>
        </w:tc>
      </w:tr>
      <w:tr w:rsidR="00A74ED2" w14:paraId="22FDCDE8" w14:textId="77777777" w:rsidTr="009630C2">
        <w:trPr>
          <w:trHeight w:val="410"/>
        </w:trPr>
        <w:tc>
          <w:tcPr>
            <w:tcW w:w="2122" w:type="dxa"/>
          </w:tcPr>
          <w:p w14:paraId="14E01830" w14:textId="77777777" w:rsidR="00A74ED2" w:rsidRDefault="00000000">
            <w:pPr>
              <w:spacing w:line="360" w:lineRule="auto"/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Diagnosticadas</w:t>
            </w:r>
          </w:p>
        </w:tc>
        <w:tc>
          <w:tcPr>
            <w:tcW w:w="6366" w:type="dxa"/>
          </w:tcPr>
          <w:p w14:paraId="740C9D5C" w14:textId="0C626446" w:rsidR="00A74ED2" w:rsidRDefault="00A74ED2">
            <w:pPr>
              <w:spacing w:line="360" w:lineRule="auto"/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</w:tr>
      <w:tr w:rsidR="00A74ED2" w14:paraId="1BC79C1A" w14:textId="77777777" w:rsidTr="009630C2">
        <w:trPr>
          <w:trHeight w:val="415"/>
        </w:trPr>
        <w:tc>
          <w:tcPr>
            <w:tcW w:w="2122" w:type="dxa"/>
          </w:tcPr>
          <w:p w14:paraId="7DD0FDF1" w14:textId="77777777" w:rsidR="00A74ED2" w:rsidRDefault="00000000">
            <w:pPr>
              <w:spacing w:line="360" w:lineRule="auto"/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Suspeitas</w:t>
            </w:r>
          </w:p>
        </w:tc>
        <w:tc>
          <w:tcPr>
            <w:tcW w:w="6366" w:type="dxa"/>
          </w:tcPr>
          <w:p w14:paraId="55AAFD63" w14:textId="35AD78FE" w:rsidR="00A74ED2" w:rsidRDefault="00A74ED2">
            <w:pPr>
              <w:spacing w:line="360" w:lineRule="auto"/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</w:tr>
    </w:tbl>
    <w:p w14:paraId="53BC62D1" w14:textId="77777777" w:rsidR="00A74ED2" w:rsidRDefault="00000000">
      <w:pPr>
        <w:spacing w:line="360" w:lineRule="auto"/>
        <w:rPr>
          <w:rFonts w:ascii="Gotham Rounded Book" w:eastAsia="Gotham Rounded Book" w:hAnsi="Gotham Rounded Book" w:cs="Gotham Rounded Book"/>
          <w:sz w:val="20"/>
          <w:szCs w:val="20"/>
        </w:rPr>
      </w:pPr>
      <w:r>
        <w:rPr>
          <w:rFonts w:ascii="Gotham Rounded Book" w:eastAsia="Gotham Rounded Book" w:hAnsi="Gotham Rounded Book" w:cs="Gotham Rounded Book"/>
          <w:sz w:val="20"/>
          <w:szCs w:val="20"/>
        </w:rPr>
        <w:t>*Apenas serão inseridas as condições mencionadas e aceites pelo estudante de serem identificadas. O estudante pode ter outras condições não divulgadas que podem necessitar de apoio adicional.</w:t>
      </w:r>
    </w:p>
    <w:p w14:paraId="7D27CFCD" w14:textId="77777777" w:rsidR="00A74ED2" w:rsidRDefault="00A74ED2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</w:p>
    <w:tbl>
      <w:tblPr>
        <w:tblStyle w:val="a0"/>
        <w:tblW w:w="8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4"/>
        <w:gridCol w:w="4244"/>
      </w:tblGrid>
      <w:tr w:rsidR="00A74ED2" w14:paraId="1127F51E" w14:textId="77777777">
        <w:tc>
          <w:tcPr>
            <w:tcW w:w="8488" w:type="dxa"/>
            <w:gridSpan w:val="2"/>
          </w:tcPr>
          <w:p w14:paraId="7B5BF08B" w14:textId="77777777" w:rsidR="00A74ED2" w:rsidRDefault="00000000">
            <w:pPr>
              <w:spacing w:line="360" w:lineRule="auto"/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Contacto(s) de emergência</w:t>
            </w:r>
          </w:p>
        </w:tc>
      </w:tr>
      <w:tr w:rsidR="00A74ED2" w14:paraId="7B103D8C" w14:textId="77777777">
        <w:tc>
          <w:tcPr>
            <w:tcW w:w="4244" w:type="dxa"/>
          </w:tcPr>
          <w:p w14:paraId="44F333AD" w14:textId="77777777" w:rsidR="00A74ED2" w:rsidRDefault="00000000">
            <w:pPr>
              <w:spacing w:line="360" w:lineRule="auto"/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Pessoal (familiar, amigo)</w:t>
            </w:r>
          </w:p>
        </w:tc>
        <w:tc>
          <w:tcPr>
            <w:tcW w:w="4244" w:type="dxa"/>
          </w:tcPr>
          <w:p w14:paraId="41123B08" w14:textId="77777777" w:rsidR="00A74ED2" w:rsidRDefault="00000000">
            <w:pPr>
              <w:spacing w:line="360" w:lineRule="auto"/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Nome:</w:t>
            </w:r>
          </w:p>
          <w:p w14:paraId="736F6ACF" w14:textId="77777777" w:rsidR="00A74ED2" w:rsidRDefault="00000000">
            <w:pPr>
              <w:spacing w:line="360" w:lineRule="auto"/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Relação com o estudante:</w:t>
            </w:r>
          </w:p>
          <w:p w14:paraId="14617D4A" w14:textId="77777777" w:rsidR="00A74ED2" w:rsidRDefault="00000000">
            <w:pPr>
              <w:spacing w:line="360" w:lineRule="auto"/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Contacto telefónico:</w:t>
            </w:r>
          </w:p>
        </w:tc>
      </w:tr>
      <w:tr w:rsidR="00A74ED2" w14:paraId="72873CDB" w14:textId="77777777">
        <w:tc>
          <w:tcPr>
            <w:tcW w:w="4244" w:type="dxa"/>
          </w:tcPr>
          <w:p w14:paraId="39161082" w14:textId="77777777" w:rsidR="00A74ED2" w:rsidRDefault="00000000">
            <w:pPr>
              <w:spacing w:line="360" w:lineRule="auto"/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Especialista ou assistente pessoal que faz acompanhamento</w:t>
            </w:r>
          </w:p>
        </w:tc>
        <w:tc>
          <w:tcPr>
            <w:tcW w:w="4244" w:type="dxa"/>
          </w:tcPr>
          <w:p w14:paraId="1E840D64" w14:textId="77777777" w:rsidR="00A74ED2" w:rsidRDefault="00000000">
            <w:pPr>
              <w:spacing w:line="360" w:lineRule="auto"/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Nome:</w:t>
            </w:r>
          </w:p>
          <w:p w14:paraId="4B0277B7" w14:textId="77777777" w:rsidR="00A74ED2" w:rsidRDefault="00000000">
            <w:pPr>
              <w:spacing w:line="360" w:lineRule="auto"/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Relação com o estudante:</w:t>
            </w:r>
          </w:p>
          <w:p w14:paraId="38B77EC6" w14:textId="77777777" w:rsidR="00A74ED2" w:rsidRDefault="00000000">
            <w:pPr>
              <w:spacing w:line="360" w:lineRule="auto"/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Contacto telefónico:</w:t>
            </w:r>
          </w:p>
        </w:tc>
      </w:tr>
    </w:tbl>
    <w:p w14:paraId="49368FF9" w14:textId="77777777" w:rsidR="00A74ED2" w:rsidRDefault="00A74ED2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4D3E2B62" w14:textId="77777777" w:rsidR="00A74ED2" w:rsidRDefault="00A74ED2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651325F7" w14:textId="77777777" w:rsidR="00A74ED2" w:rsidRDefault="00A74ED2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2AA46CFE" w14:textId="77777777" w:rsidR="00A74ED2" w:rsidRDefault="00A74ED2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498D6A6A" w14:textId="77777777" w:rsidR="009630C2" w:rsidRDefault="009630C2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7691646E" w14:textId="77777777" w:rsidR="009630C2" w:rsidRDefault="009630C2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60662A6B" w14:textId="77777777" w:rsidR="009630C2" w:rsidRDefault="009630C2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318ACA5E" w14:textId="77777777" w:rsidR="009630C2" w:rsidRDefault="009630C2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05739564" w14:textId="77777777" w:rsidR="009630C2" w:rsidRDefault="009630C2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55CA7977" w14:textId="77777777" w:rsidR="009630C2" w:rsidRDefault="009630C2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00F61435" w14:textId="77777777" w:rsidR="00A74ED2" w:rsidRDefault="00A74ED2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3E30D0CC" w14:textId="77777777" w:rsidR="00E74872" w:rsidRDefault="00E74872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7B71F71D" w14:textId="77777777" w:rsidR="00A74ED2" w:rsidRDefault="00A74ED2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5E2206C6" w14:textId="77777777" w:rsidR="00A74ED2" w:rsidRDefault="00A74ED2">
      <w:pPr>
        <w:spacing w:line="360" w:lineRule="auto"/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0B36DB01" w14:textId="77777777" w:rsidR="00A74ED2" w:rsidRDefault="00000000">
      <w:pPr>
        <w:rPr>
          <w:rFonts w:ascii="Gotham Rounded Book" w:eastAsia="Gotham Rounded Book" w:hAnsi="Gotham Rounded Book" w:cs="Gotham Rounded Book"/>
          <w:sz w:val="22"/>
          <w:szCs w:val="22"/>
        </w:rPr>
      </w:pPr>
      <w:r>
        <w:rPr>
          <w:rFonts w:ascii="Gotham Rounded Book" w:eastAsia="Gotham Rounded Book" w:hAnsi="Gotham Rounded Book" w:cs="Gotham Rounded Book"/>
          <w:sz w:val="22"/>
          <w:szCs w:val="22"/>
        </w:rPr>
        <w:t>Que barreiras ou necessidades sentes que tens ou poderás ter no teu estabelecimento de ensino? Quais as adaptações, soluções ou ferramentas de acessibilidade consideras que te podem ajudar a ultrapassar essas dificuldades?</w:t>
      </w:r>
    </w:p>
    <w:p w14:paraId="527C6CE2" w14:textId="77777777" w:rsidR="00A74ED2" w:rsidRDefault="00A74ED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tbl>
      <w:tblPr>
        <w:tblStyle w:val="a1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4"/>
        <w:gridCol w:w="2765"/>
        <w:gridCol w:w="2251"/>
        <w:gridCol w:w="1762"/>
      </w:tblGrid>
      <w:tr w:rsidR="00A74ED2" w14:paraId="363B04FF" w14:textId="77777777">
        <w:tc>
          <w:tcPr>
            <w:tcW w:w="1864" w:type="dxa"/>
          </w:tcPr>
          <w:p w14:paraId="0A6A0ACC" w14:textId="77777777" w:rsidR="00A74ED2" w:rsidRDefault="00000000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Características do Autismo</w:t>
            </w:r>
          </w:p>
        </w:tc>
        <w:tc>
          <w:tcPr>
            <w:tcW w:w="2765" w:type="dxa"/>
          </w:tcPr>
          <w:p w14:paraId="212CEEC8" w14:textId="77777777" w:rsidR="00A74ED2" w:rsidRDefault="00000000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Barreiras/necessidades identificadas pelo estudante</w:t>
            </w:r>
          </w:p>
        </w:tc>
        <w:tc>
          <w:tcPr>
            <w:tcW w:w="2251" w:type="dxa"/>
          </w:tcPr>
          <w:p w14:paraId="53D12ABF" w14:textId="77777777" w:rsidR="00A74ED2" w:rsidRDefault="00000000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 xml:space="preserve">Adaptações identificadas pelo estudante </w:t>
            </w:r>
          </w:p>
        </w:tc>
        <w:tc>
          <w:tcPr>
            <w:tcW w:w="1762" w:type="dxa"/>
          </w:tcPr>
          <w:p w14:paraId="1A61D527" w14:textId="77777777" w:rsidR="00A74ED2" w:rsidRDefault="00000000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Adaptações identificadas pelo mentor (se aplicável)</w:t>
            </w:r>
          </w:p>
        </w:tc>
      </w:tr>
      <w:tr w:rsidR="00A74ED2" w14:paraId="7EAB2659" w14:textId="77777777">
        <w:trPr>
          <w:trHeight w:val="1134"/>
        </w:trPr>
        <w:tc>
          <w:tcPr>
            <w:tcW w:w="1864" w:type="dxa"/>
          </w:tcPr>
          <w:p w14:paraId="113B7D96" w14:textId="77777777" w:rsidR="00A74ED2" w:rsidRDefault="00000000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Sensibilidades sensoriais</w:t>
            </w:r>
          </w:p>
        </w:tc>
        <w:tc>
          <w:tcPr>
            <w:tcW w:w="2765" w:type="dxa"/>
          </w:tcPr>
          <w:p w14:paraId="324D99E4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  <w:tc>
          <w:tcPr>
            <w:tcW w:w="2251" w:type="dxa"/>
          </w:tcPr>
          <w:p w14:paraId="661594B8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  <w:tc>
          <w:tcPr>
            <w:tcW w:w="1762" w:type="dxa"/>
          </w:tcPr>
          <w:p w14:paraId="64F74F54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</w:tr>
      <w:tr w:rsidR="00A74ED2" w14:paraId="492F98FD" w14:textId="77777777">
        <w:trPr>
          <w:trHeight w:val="1134"/>
        </w:trPr>
        <w:tc>
          <w:tcPr>
            <w:tcW w:w="1864" w:type="dxa"/>
          </w:tcPr>
          <w:p w14:paraId="06EB2690" w14:textId="77777777" w:rsidR="00A74ED2" w:rsidRDefault="00000000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Comunicação</w:t>
            </w:r>
          </w:p>
        </w:tc>
        <w:tc>
          <w:tcPr>
            <w:tcW w:w="2765" w:type="dxa"/>
          </w:tcPr>
          <w:p w14:paraId="06330A1A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  <w:tc>
          <w:tcPr>
            <w:tcW w:w="2251" w:type="dxa"/>
          </w:tcPr>
          <w:p w14:paraId="6F174C3A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  <w:tc>
          <w:tcPr>
            <w:tcW w:w="1762" w:type="dxa"/>
          </w:tcPr>
          <w:p w14:paraId="6BD44388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</w:tr>
      <w:tr w:rsidR="00A74ED2" w14:paraId="6E32FA46" w14:textId="77777777">
        <w:trPr>
          <w:trHeight w:val="1134"/>
        </w:trPr>
        <w:tc>
          <w:tcPr>
            <w:tcW w:w="1864" w:type="dxa"/>
          </w:tcPr>
          <w:p w14:paraId="420D00FF" w14:textId="77777777" w:rsidR="00A74ED2" w:rsidRDefault="00000000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Interação social</w:t>
            </w:r>
          </w:p>
        </w:tc>
        <w:tc>
          <w:tcPr>
            <w:tcW w:w="2765" w:type="dxa"/>
          </w:tcPr>
          <w:p w14:paraId="07EBFD5F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  <w:tc>
          <w:tcPr>
            <w:tcW w:w="2251" w:type="dxa"/>
          </w:tcPr>
          <w:p w14:paraId="0363EAF9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  <w:tc>
          <w:tcPr>
            <w:tcW w:w="1762" w:type="dxa"/>
          </w:tcPr>
          <w:p w14:paraId="2B3A148C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</w:tr>
      <w:tr w:rsidR="00A74ED2" w14:paraId="53492AC7" w14:textId="77777777">
        <w:trPr>
          <w:trHeight w:val="1134"/>
        </w:trPr>
        <w:tc>
          <w:tcPr>
            <w:tcW w:w="1864" w:type="dxa"/>
          </w:tcPr>
          <w:p w14:paraId="34B85135" w14:textId="77777777" w:rsidR="00A74ED2" w:rsidRDefault="00000000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Estereotipias</w:t>
            </w:r>
          </w:p>
        </w:tc>
        <w:tc>
          <w:tcPr>
            <w:tcW w:w="2765" w:type="dxa"/>
          </w:tcPr>
          <w:p w14:paraId="1E1028CF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  <w:tc>
          <w:tcPr>
            <w:tcW w:w="2251" w:type="dxa"/>
          </w:tcPr>
          <w:p w14:paraId="6CFA5CC5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  <w:tc>
          <w:tcPr>
            <w:tcW w:w="1762" w:type="dxa"/>
          </w:tcPr>
          <w:p w14:paraId="5BC5EE05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</w:tr>
      <w:tr w:rsidR="00A74ED2" w14:paraId="4C496FBE" w14:textId="77777777">
        <w:trPr>
          <w:trHeight w:val="1134"/>
        </w:trPr>
        <w:tc>
          <w:tcPr>
            <w:tcW w:w="1864" w:type="dxa"/>
          </w:tcPr>
          <w:p w14:paraId="38FB02E3" w14:textId="77777777" w:rsidR="00A74ED2" w:rsidRDefault="00000000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Rotina</w:t>
            </w:r>
          </w:p>
        </w:tc>
        <w:tc>
          <w:tcPr>
            <w:tcW w:w="2765" w:type="dxa"/>
          </w:tcPr>
          <w:p w14:paraId="10AA9C34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  <w:tc>
          <w:tcPr>
            <w:tcW w:w="2251" w:type="dxa"/>
          </w:tcPr>
          <w:p w14:paraId="7C373348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  <w:tc>
          <w:tcPr>
            <w:tcW w:w="1762" w:type="dxa"/>
          </w:tcPr>
          <w:p w14:paraId="6CB73A6E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</w:tr>
      <w:tr w:rsidR="00A74ED2" w14:paraId="00DA253F" w14:textId="77777777">
        <w:trPr>
          <w:trHeight w:val="1134"/>
        </w:trPr>
        <w:tc>
          <w:tcPr>
            <w:tcW w:w="1864" w:type="dxa"/>
          </w:tcPr>
          <w:p w14:paraId="3850A783" w14:textId="77777777" w:rsidR="00A74ED2" w:rsidRDefault="00000000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Sobrecarga</w:t>
            </w:r>
          </w:p>
        </w:tc>
        <w:tc>
          <w:tcPr>
            <w:tcW w:w="2765" w:type="dxa"/>
          </w:tcPr>
          <w:p w14:paraId="09371E1E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  <w:tc>
          <w:tcPr>
            <w:tcW w:w="2251" w:type="dxa"/>
          </w:tcPr>
          <w:p w14:paraId="228B09FD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  <w:tc>
          <w:tcPr>
            <w:tcW w:w="1762" w:type="dxa"/>
          </w:tcPr>
          <w:p w14:paraId="4B0B0561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</w:tr>
      <w:tr w:rsidR="00A74ED2" w14:paraId="48326551" w14:textId="77777777">
        <w:trPr>
          <w:trHeight w:val="1134"/>
        </w:trPr>
        <w:tc>
          <w:tcPr>
            <w:tcW w:w="1864" w:type="dxa"/>
          </w:tcPr>
          <w:p w14:paraId="4BD38E8B" w14:textId="77777777" w:rsidR="00A74ED2" w:rsidRDefault="00000000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Função executiva</w:t>
            </w:r>
          </w:p>
        </w:tc>
        <w:tc>
          <w:tcPr>
            <w:tcW w:w="2765" w:type="dxa"/>
          </w:tcPr>
          <w:p w14:paraId="0E104E3B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  <w:tc>
          <w:tcPr>
            <w:tcW w:w="2251" w:type="dxa"/>
          </w:tcPr>
          <w:p w14:paraId="2295E34F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  <w:tc>
          <w:tcPr>
            <w:tcW w:w="1762" w:type="dxa"/>
          </w:tcPr>
          <w:p w14:paraId="6B3E182D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</w:tr>
      <w:tr w:rsidR="00A74ED2" w14:paraId="1EB9FC94" w14:textId="77777777">
        <w:trPr>
          <w:trHeight w:val="1134"/>
        </w:trPr>
        <w:tc>
          <w:tcPr>
            <w:tcW w:w="1864" w:type="dxa"/>
          </w:tcPr>
          <w:p w14:paraId="5065AEB7" w14:textId="77777777" w:rsidR="00A74ED2" w:rsidRDefault="00000000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Outras</w:t>
            </w:r>
          </w:p>
        </w:tc>
        <w:tc>
          <w:tcPr>
            <w:tcW w:w="2765" w:type="dxa"/>
          </w:tcPr>
          <w:p w14:paraId="67EC7799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  <w:tc>
          <w:tcPr>
            <w:tcW w:w="2251" w:type="dxa"/>
          </w:tcPr>
          <w:p w14:paraId="75B50F9B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  <w:tc>
          <w:tcPr>
            <w:tcW w:w="1762" w:type="dxa"/>
          </w:tcPr>
          <w:p w14:paraId="3E24A425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</w:tr>
    </w:tbl>
    <w:p w14:paraId="601B8B23" w14:textId="77777777" w:rsidR="00A74ED2" w:rsidRDefault="00A74ED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1BB5A199" w14:textId="77777777" w:rsidR="00A74ED2" w:rsidRDefault="00A74ED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25A1C87E" w14:textId="77777777" w:rsidR="009630C2" w:rsidRDefault="009630C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5C5E1AC5" w14:textId="77777777" w:rsidR="009630C2" w:rsidRDefault="009630C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220522EE" w14:textId="77777777" w:rsidR="00A74ED2" w:rsidRDefault="00A74ED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3A19CEB7" w14:textId="77777777" w:rsidR="00A74ED2" w:rsidRDefault="00000000">
      <w:pPr>
        <w:rPr>
          <w:rFonts w:ascii="Gotham Rounded Book" w:eastAsia="Gotham Rounded Book" w:hAnsi="Gotham Rounded Book" w:cs="Gotham Rounded Book"/>
          <w:sz w:val="22"/>
          <w:szCs w:val="22"/>
        </w:rPr>
      </w:pPr>
      <w:r>
        <w:rPr>
          <w:rFonts w:ascii="Gotham Rounded Book" w:eastAsia="Gotham Rounded Book" w:hAnsi="Gotham Rounded Book" w:cs="Gotham Rounded Book"/>
          <w:sz w:val="22"/>
          <w:szCs w:val="22"/>
        </w:rPr>
        <w:lastRenderedPageBreak/>
        <w:t>Quais as adaptações razoáveis acordadas e recomendadas ao estabelecimento de ensino e docentes do estudante?</w:t>
      </w:r>
    </w:p>
    <w:p w14:paraId="0B1C1C8C" w14:textId="77777777" w:rsidR="00A74ED2" w:rsidRDefault="00A74ED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tbl>
      <w:tblPr>
        <w:tblStyle w:val="a2"/>
        <w:tblW w:w="8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4"/>
        <w:gridCol w:w="4244"/>
      </w:tblGrid>
      <w:tr w:rsidR="00A74ED2" w14:paraId="3D54C9CF" w14:textId="77777777">
        <w:tc>
          <w:tcPr>
            <w:tcW w:w="4244" w:type="dxa"/>
          </w:tcPr>
          <w:p w14:paraId="507FE712" w14:textId="77777777" w:rsidR="00A74ED2" w:rsidRDefault="00000000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Adaptações e ferramentas acordadas</w:t>
            </w:r>
          </w:p>
        </w:tc>
        <w:tc>
          <w:tcPr>
            <w:tcW w:w="4244" w:type="dxa"/>
          </w:tcPr>
          <w:p w14:paraId="55D090ED" w14:textId="77777777" w:rsidR="00A74ED2" w:rsidRDefault="00000000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  <w: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  <w:t>Notas</w:t>
            </w:r>
          </w:p>
        </w:tc>
      </w:tr>
      <w:tr w:rsidR="00A74ED2" w14:paraId="186CACCB" w14:textId="77777777">
        <w:tc>
          <w:tcPr>
            <w:tcW w:w="4244" w:type="dxa"/>
          </w:tcPr>
          <w:p w14:paraId="78CEF1BF" w14:textId="77777777" w:rsidR="009630C2" w:rsidRDefault="009630C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  <w:tc>
          <w:tcPr>
            <w:tcW w:w="4244" w:type="dxa"/>
          </w:tcPr>
          <w:p w14:paraId="361D2DA4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</w:tr>
      <w:tr w:rsidR="00A74ED2" w14:paraId="718E8E57" w14:textId="77777777">
        <w:tc>
          <w:tcPr>
            <w:tcW w:w="4244" w:type="dxa"/>
          </w:tcPr>
          <w:p w14:paraId="1C2DB4C6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  <w:tc>
          <w:tcPr>
            <w:tcW w:w="4244" w:type="dxa"/>
          </w:tcPr>
          <w:p w14:paraId="207CDF48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</w:tr>
      <w:tr w:rsidR="00A74ED2" w14:paraId="5B8A83BD" w14:textId="77777777">
        <w:tc>
          <w:tcPr>
            <w:tcW w:w="4244" w:type="dxa"/>
          </w:tcPr>
          <w:p w14:paraId="04F7A0DC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  <w:tc>
          <w:tcPr>
            <w:tcW w:w="4244" w:type="dxa"/>
          </w:tcPr>
          <w:p w14:paraId="2AE2D823" w14:textId="77777777" w:rsidR="00A74ED2" w:rsidRDefault="00A74ED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</w:tr>
    </w:tbl>
    <w:p w14:paraId="6BECDF5F" w14:textId="77777777" w:rsidR="00A74ED2" w:rsidRDefault="00A74ED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7942270F" w14:textId="52D9C07F" w:rsidR="00A74ED2" w:rsidRDefault="009630C2">
      <w:pPr>
        <w:rPr>
          <w:rFonts w:ascii="Gotham Rounded Book" w:eastAsia="Gotham Rounded Book" w:hAnsi="Gotham Rounded Book" w:cs="Gotham Rounded Book"/>
          <w:sz w:val="22"/>
          <w:szCs w:val="22"/>
        </w:rPr>
      </w:pPr>
      <w:r>
        <w:rPr>
          <w:rFonts w:ascii="Gotham Rounded Book" w:eastAsia="Gotham Rounded Book" w:hAnsi="Gotham Rounded Book" w:cs="Gotham Rounded Book"/>
          <w:sz w:val="22"/>
          <w:szCs w:val="22"/>
        </w:rPr>
        <w:t xml:space="preserve">Adicione aqui qualquer adaptação ou medida que não ficou acordada com o estabelecimento de ensino, mas que acha ser importante para a sua inclusão e que qualquer docente pode decidir implementar nas suas aulas por iniciativa própria: </w:t>
      </w:r>
    </w:p>
    <w:p w14:paraId="1BFC12FA" w14:textId="77777777" w:rsidR="009630C2" w:rsidRDefault="009630C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630C2" w14:paraId="12E28097" w14:textId="77777777" w:rsidTr="009630C2">
        <w:tc>
          <w:tcPr>
            <w:tcW w:w="8488" w:type="dxa"/>
          </w:tcPr>
          <w:p w14:paraId="5211E09B" w14:textId="77777777" w:rsidR="009630C2" w:rsidRDefault="009630C2">
            <w:pPr>
              <w:rPr>
                <w:rFonts w:ascii="Gotham Rounded Book" w:eastAsia="Gotham Rounded Book" w:hAnsi="Gotham Rounded Book" w:cs="Gotham Rounded Book"/>
                <w:sz w:val="22"/>
                <w:szCs w:val="22"/>
              </w:rPr>
            </w:pPr>
          </w:p>
        </w:tc>
      </w:tr>
    </w:tbl>
    <w:p w14:paraId="413B019D" w14:textId="77777777" w:rsidR="009630C2" w:rsidRDefault="009630C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284F5062" w14:textId="77777777" w:rsidR="009630C2" w:rsidRDefault="009630C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79E16BD9" w14:textId="77777777" w:rsidR="00A74ED2" w:rsidRDefault="00A74ED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57F35858" w14:textId="77777777" w:rsidR="00A74ED2" w:rsidRDefault="00000000">
      <w:pPr>
        <w:rPr>
          <w:rFonts w:ascii="Gotham Rounded Book" w:eastAsia="Gotham Rounded Book" w:hAnsi="Gotham Rounded Book" w:cs="Gotham Rounded Book"/>
          <w:sz w:val="22"/>
          <w:szCs w:val="22"/>
        </w:rPr>
      </w:pPr>
      <w:r>
        <w:rPr>
          <w:rFonts w:ascii="Gotham Rounded Book" w:eastAsia="Gotham Rounded Book" w:hAnsi="Gotham Rounded Book" w:cs="Gotham Rounded Book"/>
          <w:sz w:val="22"/>
          <w:szCs w:val="22"/>
        </w:rPr>
        <w:t>Assinatura do estudante:</w:t>
      </w:r>
    </w:p>
    <w:p w14:paraId="2D911331" w14:textId="77777777" w:rsidR="00A74ED2" w:rsidRDefault="00A74ED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319A15DE" w14:textId="77777777" w:rsidR="00A74ED2" w:rsidRDefault="00000000">
      <w:pPr>
        <w:rPr>
          <w:rFonts w:ascii="Gotham Rounded Book" w:eastAsia="Gotham Rounded Book" w:hAnsi="Gotham Rounded Book" w:cs="Gotham Rounded Book"/>
          <w:sz w:val="22"/>
          <w:szCs w:val="22"/>
        </w:rPr>
      </w:pPr>
      <w:r>
        <w:rPr>
          <w:rFonts w:ascii="Gotham Rounded Book" w:eastAsia="Gotham Rounded Book" w:hAnsi="Gotham Rounded Book" w:cs="Gotham Rounded Book"/>
          <w:sz w:val="22"/>
          <w:szCs w:val="22"/>
        </w:rPr>
        <w:t>Data:</w:t>
      </w:r>
    </w:p>
    <w:p w14:paraId="7F45C208" w14:textId="77777777" w:rsidR="00A74ED2" w:rsidRDefault="00A74ED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3231ABB0" w14:textId="77777777" w:rsidR="00A74ED2" w:rsidRDefault="00000000">
      <w:pPr>
        <w:rPr>
          <w:rFonts w:ascii="Gotham Rounded Book" w:eastAsia="Gotham Rounded Book" w:hAnsi="Gotham Rounded Book" w:cs="Gotham Rounded Book"/>
          <w:sz w:val="22"/>
          <w:szCs w:val="22"/>
        </w:rPr>
      </w:pPr>
      <w:r>
        <w:rPr>
          <w:rFonts w:ascii="Gotham Rounded Book" w:eastAsia="Gotham Rounded Book" w:hAnsi="Gotham Rounded Book" w:cs="Gotham Rounded Book"/>
          <w:sz w:val="22"/>
          <w:szCs w:val="22"/>
        </w:rPr>
        <w:t>Assinatura do mentor da APVA (se aplicável):</w:t>
      </w:r>
    </w:p>
    <w:p w14:paraId="36943F4D" w14:textId="77777777" w:rsidR="00A74ED2" w:rsidRDefault="00A74ED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704D47EF" w14:textId="77777777" w:rsidR="00A74ED2" w:rsidRDefault="00000000">
      <w:pPr>
        <w:rPr>
          <w:rFonts w:ascii="Gotham Rounded Book" w:eastAsia="Gotham Rounded Book" w:hAnsi="Gotham Rounded Book" w:cs="Gotham Rounded Book"/>
          <w:sz w:val="22"/>
          <w:szCs w:val="22"/>
        </w:rPr>
      </w:pPr>
      <w:r>
        <w:rPr>
          <w:rFonts w:ascii="Gotham Rounded Book" w:eastAsia="Gotham Rounded Book" w:hAnsi="Gotham Rounded Book" w:cs="Gotham Rounded Book"/>
          <w:sz w:val="22"/>
          <w:szCs w:val="22"/>
        </w:rPr>
        <w:t xml:space="preserve">Data: </w:t>
      </w:r>
    </w:p>
    <w:p w14:paraId="5FCD894B" w14:textId="77777777" w:rsidR="00A74ED2" w:rsidRDefault="00A74ED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6B18EA9E" w14:textId="77777777" w:rsidR="00A74ED2" w:rsidRDefault="00000000">
      <w:pPr>
        <w:rPr>
          <w:rFonts w:ascii="Gotham Rounded Book" w:eastAsia="Gotham Rounded Book" w:hAnsi="Gotham Rounded Book" w:cs="Gotham Rounded Book"/>
          <w:sz w:val="22"/>
          <w:szCs w:val="22"/>
        </w:rPr>
      </w:pPr>
      <w:r>
        <w:rPr>
          <w:rFonts w:ascii="Gotham Rounded Book" w:eastAsia="Gotham Rounded Book" w:hAnsi="Gotham Rounded Book" w:cs="Gotham Rounded Book"/>
          <w:sz w:val="22"/>
          <w:szCs w:val="22"/>
        </w:rPr>
        <w:t>Assinatura pelo responsável do apoio no estabelecimento de ensino:</w:t>
      </w:r>
    </w:p>
    <w:p w14:paraId="35EDB093" w14:textId="77777777" w:rsidR="00A74ED2" w:rsidRDefault="00A74ED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p w14:paraId="7A9BD6EF" w14:textId="77777777" w:rsidR="00A74ED2" w:rsidRDefault="00000000">
      <w:pPr>
        <w:rPr>
          <w:rFonts w:ascii="Gotham Rounded Book" w:eastAsia="Gotham Rounded Book" w:hAnsi="Gotham Rounded Book" w:cs="Gotham Rounded Book"/>
          <w:sz w:val="22"/>
          <w:szCs w:val="22"/>
        </w:rPr>
      </w:pPr>
      <w:r>
        <w:rPr>
          <w:rFonts w:ascii="Gotham Rounded Book" w:eastAsia="Gotham Rounded Book" w:hAnsi="Gotham Rounded Book" w:cs="Gotham Rounded Book"/>
          <w:sz w:val="22"/>
          <w:szCs w:val="22"/>
        </w:rPr>
        <w:t>Data:</w:t>
      </w:r>
    </w:p>
    <w:p w14:paraId="47917F5E" w14:textId="77777777" w:rsidR="00A74ED2" w:rsidRDefault="00A74ED2">
      <w:pPr>
        <w:rPr>
          <w:rFonts w:ascii="Gotham Rounded Book" w:eastAsia="Gotham Rounded Book" w:hAnsi="Gotham Rounded Book" w:cs="Gotham Rounded Book"/>
          <w:sz w:val="22"/>
          <w:szCs w:val="22"/>
        </w:rPr>
      </w:pPr>
    </w:p>
    <w:sectPr w:rsidR="00A74ED2">
      <w:headerReference w:type="default" r:id="rId7"/>
      <w:footerReference w:type="default" r:id="rId8"/>
      <w:pgSz w:w="11900" w:h="16840"/>
      <w:pgMar w:top="1417" w:right="1701" w:bottom="1417" w:left="1701" w:header="39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FDA6" w14:textId="77777777" w:rsidR="00F7493D" w:rsidRDefault="00F7493D">
      <w:r>
        <w:separator/>
      </w:r>
    </w:p>
  </w:endnote>
  <w:endnote w:type="continuationSeparator" w:id="0">
    <w:p w14:paraId="2ABE5C22" w14:textId="77777777" w:rsidR="00F7493D" w:rsidRDefault="00F7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401888"/>
      <w:docPartObj>
        <w:docPartGallery w:val="Page Numbers (Bottom of Page)"/>
        <w:docPartUnique/>
      </w:docPartObj>
    </w:sdtPr>
    <w:sdtContent>
      <w:p w14:paraId="59F34D12" w14:textId="72442214" w:rsidR="00E74872" w:rsidRDefault="00E748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FE01B9" w14:textId="77777777" w:rsidR="00A74ED2" w:rsidRDefault="00A74E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Gotham Rounded Book" w:eastAsia="Gotham Rounded Book" w:hAnsi="Gotham Rounded Book" w:cs="Gotham Rounded Book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AB84" w14:textId="77777777" w:rsidR="00F7493D" w:rsidRDefault="00F7493D">
      <w:r>
        <w:separator/>
      </w:r>
    </w:p>
  </w:footnote>
  <w:footnote w:type="continuationSeparator" w:id="0">
    <w:p w14:paraId="425C398A" w14:textId="77777777" w:rsidR="00F7493D" w:rsidRDefault="00F7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2596" w14:textId="77777777" w:rsidR="00A74E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18"/>
        <w:szCs w:val="18"/>
      </w:rPr>
    </w:pPr>
    <w:r>
      <w:rPr>
        <w:noProof/>
        <w:color w:val="000000"/>
      </w:rPr>
      <w:drawing>
        <wp:inline distT="0" distB="0" distL="0" distR="0" wp14:anchorId="5626D44D" wp14:editId="2AAB65CA">
          <wp:extent cx="2419897" cy="714537"/>
          <wp:effectExtent l="0" t="0" r="0" b="0"/>
          <wp:docPr id="4" name="image2.png" descr="Uma imagem com texto, Tipo de letra, captura de ecrã, logó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ma imagem com texto, Tipo de letra, captura de ecrã, logó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9897" cy="714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C6CCBBB" wp14:editId="44D07423">
          <wp:simplePos x="0" y="0"/>
          <wp:positionH relativeFrom="column">
            <wp:posOffset>4962525</wp:posOffset>
          </wp:positionH>
          <wp:positionV relativeFrom="paragraph">
            <wp:posOffset>6350</wp:posOffset>
          </wp:positionV>
          <wp:extent cx="685800" cy="59118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591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EBBB38" w14:textId="77777777" w:rsidR="00A74ED2" w:rsidRDefault="00A74E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37A1104" w14:textId="77777777" w:rsidR="00A74ED2" w:rsidRDefault="00A74E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D2"/>
    <w:rsid w:val="002666B8"/>
    <w:rsid w:val="00505B52"/>
    <w:rsid w:val="008F5789"/>
    <w:rsid w:val="009630C2"/>
    <w:rsid w:val="00A74ED2"/>
    <w:rsid w:val="00E74872"/>
    <w:rsid w:val="00F7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EC217"/>
  <w15:docId w15:val="{3AD6E4BE-3842-45BA-B81C-CB9AC5F1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E352A1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52A1"/>
  </w:style>
  <w:style w:type="paragraph" w:styleId="Rodap">
    <w:name w:val="footer"/>
    <w:basedOn w:val="Normal"/>
    <w:link w:val="RodapCarter"/>
    <w:uiPriority w:val="99"/>
    <w:unhideWhenUsed/>
    <w:rsid w:val="00E352A1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352A1"/>
  </w:style>
  <w:style w:type="paragraph" w:styleId="PargrafodaLista">
    <w:name w:val="List Paragraph"/>
    <w:basedOn w:val="Normal"/>
    <w:uiPriority w:val="34"/>
    <w:qFormat/>
    <w:rsid w:val="00B77C1F"/>
    <w:pPr>
      <w:ind w:left="720"/>
      <w:contextualSpacing/>
    </w:pPr>
  </w:style>
  <w:style w:type="table" w:styleId="TabelacomGrelha">
    <w:name w:val="Table Grid"/>
    <w:basedOn w:val="Tabelanormal"/>
    <w:uiPriority w:val="39"/>
    <w:rsid w:val="00CA4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H+4fNzbMcfLHDCU21iLjzmzPIw==">CgMxLjA4AHIhMUVKTWVETFRDY2ZBUnJHSkRhcG1zMFF3azY2R1oxaUpE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2838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Sara Rocha</cp:lastModifiedBy>
  <cp:revision>3</cp:revision>
  <dcterms:created xsi:type="dcterms:W3CDTF">2024-03-25T15:41:00Z</dcterms:created>
  <dcterms:modified xsi:type="dcterms:W3CDTF">2024-03-26T09:42:00Z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78dc3190694e15dc05f9ea52d17144a060de518d7661e8c5cb5e07262ff3a417</vt:lpwstr>
  </property>
</Properties>
</file>